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C3" w:rsidRDefault="006C2BC3">
      <w:r>
        <w:t>Low Cost Internet Access</w:t>
      </w:r>
    </w:p>
    <w:p w:rsidR="006C2BC3" w:rsidRDefault="006C2BC3"/>
    <w:p w:rsidR="006C2BC3" w:rsidRDefault="006C2BC3">
      <w:hyperlink r:id="rId6" w:history="1">
        <w:r w:rsidRPr="00011818">
          <w:rPr>
            <w:rStyle w:val="Hyperlink"/>
          </w:rPr>
          <w:t>http://everyoneon.org/</w:t>
        </w:r>
      </w:hyperlink>
    </w:p>
    <w:p w:rsidR="00E460F0" w:rsidRDefault="006C2BC3">
      <w:hyperlink r:id="rId7" w:history="1">
        <w:r w:rsidRPr="00011818">
          <w:rPr>
            <w:rStyle w:val="Hyperlink"/>
          </w:rPr>
          <w:t>https://everyoneon.org/get-connected/</w:t>
        </w:r>
        <w:r w:rsidRPr="00011818">
          <w:rPr>
            <w:rStyle w:val="Hyperlink"/>
          </w:rPr>
          <w:t>o</w:t>
        </w:r>
        <w:r w:rsidRPr="00011818">
          <w:rPr>
            <w:rStyle w:val="Hyperlink"/>
          </w:rPr>
          <w:t>ffers</w:t>
        </w:r>
      </w:hyperlink>
    </w:p>
    <w:p w:rsidR="006C2BC3" w:rsidRPr="006C2BC3" w:rsidRDefault="006C2BC3" w:rsidP="006C2BC3">
      <w:pPr>
        <w:shd w:val="clear" w:color="auto" w:fill="FAFBFD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2E3848"/>
          <w:sz w:val="36"/>
          <w:szCs w:val="36"/>
        </w:rPr>
      </w:pPr>
      <w:r w:rsidRPr="006C2BC3">
        <w:rPr>
          <w:rFonts w:ascii="Georgia" w:eastAsia="Times New Roman" w:hAnsi="Georgia" w:cs="Times New Roman"/>
          <w:color w:val="2E3848"/>
          <w:sz w:val="36"/>
          <w:szCs w:val="36"/>
        </w:rPr>
        <w:t>Internet Offers</w:t>
      </w:r>
    </w:p>
    <w:p w:rsidR="006C2BC3" w:rsidRPr="006C2BC3" w:rsidRDefault="006C2BC3" w:rsidP="006C2BC3">
      <w:pPr>
        <w:numPr>
          <w:ilvl w:val="0"/>
          <w:numId w:val="1"/>
        </w:numPr>
        <w:shd w:val="clear" w:color="auto" w:fill="ECF0F6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E3848"/>
          <w:sz w:val="24"/>
          <w:szCs w:val="24"/>
        </w:rPr>
      </w:pPr>
      <w:r w:rsidRPr="006C2BC3">
        <w:rPr>
          <w:rFonts w:ascii="Arial" w:eastAsia="Times New Roman" w:hAnsi="Arial" w:cs="Arial"/>
          <w:b/>
          <w:bCs/>
          <w:color w:val="2E3848"/>
          <w:sz w:val="24"/>
          <w:szCs w:val="24"/>
        </w:rPr>
        <w:t>Cox</w:t>
      </w:r>
    </w:p>
    <w:p w:rsidR="006C2BC3" w:rsidRPr="006C2BC3" w:rsidRDefault="006C2BC3" w:rsidP="006C2BC3">
      <w:pPr>
        <w:shd w:val="clear" w:color="auto" w:fill="ECF0F6"/>
        <w:spacing w:beforeAutospacing="1" w:after="0" w:afterAutospacing="1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425067"/>
          <w:sz w:val="30"/>
          <w:szCs w:val="30"/>
        </w:rPr>
        <w:t>$9.95 per month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</w:pPr>
      <w:r w:rsidRPr="006C2BC3"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  <w:t>EQUIPMENT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6B7079"/>
          <w:sz w:val="30"/>
          <w:szCs w:val="30"/>
        </w:rPr>
        <w:t>$0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</w:pPr>
      <w:r w:rsidRPr="006C2BC3"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  <w:t>DATA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6B7079"/>
          <w:sz w:val="30"/>
          <w:szCs w:val="30"/>
        </w:rPr>
        <w:t>100 GB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</w:pPr>
      <w:r w:rsidRPr="006C2BC3"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  <w:t>RESTRICTIONS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hyperlink r:id="rId8" w:history="1">
        <w:r w:rsidRPr="006C2BC3">
          <w:rPr>
            <w:rFonts w:ascii="Arial" w:eastAsia="Times New Roman" w:hAnsi="Arial" w:cs="Arial"/>
            <w:color w:val="FF6455"/>
            <w:sz w:val="30"/>
            <w:szCs w:val="30"/>
          </w:rPr>
          <w:t>View Restrictions</w:t>
        </w:r>
      </w:hyperlink>
    </w:p>
    <w:p w:rsidR="006C2BC3" w:rsidRPr="006C2BC3" w:rsidRDefault="006C2BC3" w:rsidP="006C2BC3">
      <w:pPr>
        <w:shd w:val="clear" w:color="auto" w:fill="FFFFFF"/>
        <w:spacing w:beforeAutospacing="1" w:after="0" w:afterAutospacing="1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hyperlink r:id="rId9" w:tgtFrame="_blank" w:history="1">
        <w:r w:rsidRPr="006C2BC3">
          <w:rPr>
            <w:rFonts w:ascii="Arial" w:eastAsia="Times New Roman" w:hAnsi="Arial" w:cs="Arial"/>
            <w:b/>
            <w:bCs/>
            <w:color w:val="0000FF"/>
            <w:sz w:val="30"/>
            <w:szCs w:val="30"/>
            <w:bdr w:val="none" w:sz="0" w:space="0" w:color="auto" w:frame="1"/>
          </w:rPr>
          <w:t>Enroll Online</w:t>
        </w:r>
      </w:hyperlink>
    </w:p>
    <w:p w:rsidR="006C2BC3" w:rsidRPr="006C2BC3" w:rsidRDefault="006C2BC3" w:rsidP="006C2BC3">
      <w:pPr>
        <w:shd w:val="clear" w:color="auto" w:fill="FAFBFD"/>
        <w:spacing w:before="100" w:beforeAutospacing="1" w:after="100" w:afterAutospacing="1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6B7079"/>
          <w:sz w:val="30"/>
          <w:szCs w:val="30"/>
        </w:rPr>
        <w:t>For more information, call (855) 222-3252.</w:t>
      </w:r>
    </w:p>
    <w:p w:rsidR="006C2BC3" w:rsidRPr="006C2BC3" w:rsidRDefault="006C2BC3" w:rsidP="006C2BC3">
      <w:pPr>
        <w:numPr>
          <w:ilvl w:val="0"/>
          <w:numId w:val="1"/>
        </w:numPr>
        <w:shd w:val="clear" w:color="auto" w:fill="ECF0F6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E3848"/>
          <w:sz w:val="24"/>
          <w:szCs w:val="24"/>
        </w:rPr>
      </w:pPr>
      <w:r w:rsidRPr="006C2BC3">
        <w:rPr>
          <w:rFonts w:ascii="Arial" w:eastAsia="Times New Roman" w:hAnsi="Arial" w:cs="Arial"/>
          <w:b/>
          <w:bCs/>
          <w:color w:val="2E3848"/>
          <w:sz w:val="24"/>
          <w:szCs w:val="24"/>
        </w:rPr>
        <w:t>Basic Internet</w:t>
      </w:r>
    </w:p>
    <w:p w:rsidR="006C2BC3" w:rsidRPr="006C2BC3" w:rsidRDefault="006C2BC3" w:rsidP="006C2BC3">
      <w:pPr>
        <w:shd w:val="clear" w:color="auto" w:fill="ECF0F6"/>
        <w:spacing w:beforeAutospacing="1" w:after="0" w:afterAutospacing="1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425067"/>
          <w:sz w:val="30"/>
          <w:szCs w:val="30"/>
        </w:rPr>
        <w:t>$10.00 per month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</w:pPr>
      <w:r w:rsidRPr="006C2BC3"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  <w:t>EQUIPMENT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6B7079"/>
          <w:sz w:val="30"/>
          <w:szCs w:val="30"/>
        </w:rPr>
        <w:t>$62.51 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</w:pPr>
      <w:r w:rsidRPr="006C2BC3"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  <w:t>DATA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6B7079"/>
          <w:sz w:val="30"/>
          <w:szCs w:val="30"/>
        </w:rPr>
        <w:t>1.2GB at 4G speed, then unlimited at 3G for month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</w:pPr>
      <w:r w:rsidRPr="006C2BC3"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  <w:t>RESTRICTIONS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hyperlink r:id="rId10" w:history="1">
        <w:r w:rsidRPr="006C2BC3">
          <w:rPr>
            <w:rFonts w:ascii="Arial" w:eastAsia="Times New Roman" w:hAnsi="Arial" w:cs="Arial"/>
            <w:color w:val="FF6455"/>
            <w:sz w:val="30"/>
            <w:szCs w:val="30"/>
          </w:rPr>
          <w:t>View Restrictions</w:t>
        </w:r>
      </w:hyperlink>
    </w:p>
    <w:p w:rsidR="006C2BC3" w:rsidRPr="006C2BC3" w:rsidRDefault="006C2BC3" w:rsidP="006C2BC3">
      <w:pPr>
        <w:shd w:val="clear" w:color="auto" w:fill="FFFFFF"/>
        <w:spacing w:beforeAutospacing="1" w:after="0" w:afterAutospacing="1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hyperlink r:id="rId11" w:tgtFrame="_blank" w:history="1">
        <w:r w:rsidRPr="006C2BC3">
          <w:rPr>
            <w:rFonts w:ascii="Arial" w:eastAsia="Times New Roman" w:hAnsi="Arial" w:cs="Arial"/>
            <w:b/>
            <w:bCs/>
            <w:color w:val="0000FF"/>
            <w:sz w:val="30"/>
            <w:szCs w:val="30"/>
            <w:bdr w:val="none" w:sz="0" w:space="0" w:color="auto" w:frame="1"/>
          </w:rPr>
          <w:t>Enroll Online</w:t>
        </w:r>
      </w:hyperlink>
    </w:p>
    <w:p w:rsidR="006C2BC3" w:rsidRPr="006C2BC3" w:rsidRDefault="006C2BC3" w:rsidP="006C2BC3">
      <w:pPr>
        <w:shd w:val="clear" w:color="auto" w:fill="FAFBFD"/>
        <w:spacing w:before="100" w:beforeAutospacing="1" w:after="100" w:afterAutospacing="1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6B7079"/>
          <w:sz w:val="30"/>
          <w:szCs w:val="30"/>
        </w:rPr>
        <w:t>Enroll Online and receive 5% discount. For more information, or to order by phone, call (855) 270-3725.</w:t>
      </w:r>
    </w:p>
    <w:p w:rsidR="006C2BC3" w:rsidRPr="006C2BC3" w:rsidRDefault="006C2BC3" w:rsidP="006C2BC3">
      <w:pPr>
        <w:numPr>
          <w:ilvl w:val="0"/>
          <w:numId w:val="1"/>
        </w:numPr>
        <w:shd w:val="clear" w:color="auto" w:fill="ECF0F6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E3848"/>
          <w:sz w:val="24"/>
          <w:szCs w:val="24"/>
        </w:rPr>
      </w:pPr>
      <w:r w:rsidRPr="006C2BC3">
        <w:rPr>
          <w:rFonts w:ascii="Arial" w:eastAsia="Times New Roman" w:hAnsi="Arial" w:cs="Arial"/>
          <w:b/>
          <w:bCs/>
          <w:color w:val="2E3848"/>
          <w:sz w:val="24"/>
          <w:szCs w:val="24"/>
        </w:rPr>
        <w:t>Basic Internet</w:t>
      </w:r>
    </w:p>
    <w:p w:rsidR="006C2BC3" w:rsidRPr="006C2BC3" w:rsidRDefault="006C2BC3" w:rsidP="006C2BC3">
      <w:pPr>
        <w:shd w:val="clear" w:color="auto" w:fill="ECF0F6"/>
        <w:spacing w:beforeAutospacing="1" w:after="0" w:afterAutospacing="1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425067"/>
          <w:sz w:val="30"/>
          <w:szCs w:val="30"/>
        </w:rPr>
        <w:t>$20.00 per month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</w:pPr>
      <w:r w:rsidRPr="006C2BC3"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  <w:t>EQUIPMENT</w:t>
      </w:r>
      <w:bookmarkStart w:id="0" w:name="_GoBack"/>
      <w:bookmarkEnd w:id="0"/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6B7079"/>
          <w:sz w:val="30"/>
          <w:szCs w:val="30"/>
        </w:rPr>
        <w:t>$62.51 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</w:pPr>
      <w:r w:rsidRPr="006C2BC3"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  <w:t>DATA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6B7079"/>
          <w:sz w:val="30"/>
          <w:szCs w:val="30"/>
        </w:rPr>
        <w:t>3.2GB at 4G speed/month; then unlimited 3G speed.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</w:pPr>
      <w:r w:rsidRPr="006C2BC3">
        <w:rPr>
          <w:rFonts w:ascii="Arial" w:eastAsia="Times New Roman" w:hAnsi="Arial" w:cs="Arial"/>
          <w:b/>
          <w:bCs/>
          <w:caps/>
          <w:color w:val="00ACDF"/>
          <w:sz w:val="30"/>
          <w:szCs w:val="30"/>
        </w:rPr>
        <w:t>RESTRICTIONS</w:t>
      </w:r>
    </w:p>
    <w:p w:rsidR="006C2BC3" w:rsidRPr="006C2BC3" w:rsidRDefault="006C2BC3" w:rsidP="006C2BC3">
      <w:pPr>
        <w:shd w:val="clear" w:color="auto" w:fill="FFFFFF"/>
        <w:spacing w:after="0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hyperlink r:id="rId12" w:history="1">
        <w:r w:rsidRPr="006C2BC3">
          <w:rPr>
            <w:rFonts w:ascii="Arial" w:eastAsia="Times New Roman" w:hAnsi="Arial" w:cs="Arial"/>
            <w:color w:val="FF6455"/>
            <w:sz w:val="30"/>
            <w:szCs w:val="30"/>
          </w:rPr>
          <w:t>View Restrictions</w:t>
        </w:r>
      </w:hyperlink>
    </w:p>
    <w:p w:rsidR="006C2BC3" w:rsidRPr="006C2BC3" w:rsidRDefault="006C2BC3" w:rsidP="006C2BC3">
      <w:pPr>
        <w:shd w:val="clear" w:color="auto" w:fill="FFFFFF"/>
        <w:spacing w:beforeAutospacing="1" w:after="0" w:afterAutospacing="1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hyperlink r:id="rId13" w:tgtFrame="_blank" w:history="1">
        <w:r w:rsidRPr="006C2BC3">
          <w:rPr>
            <w:rFonts w:ascii="Arial" w:eastAsia="Times New Roman" w:hAnsi="Arial" w:cs="Arial"/>
            <w:b/>
            <w:bCs/>
            <w:color w:val="0000FF"/>
            <w:sz w:val="30"/>
            <w:szCs w:val="30"/>
            <w:bdr w:val="none" w:sz="0" w:space="0" w:color="auto" w:frame="1"/>
          </w:rPr>
          <w:t>Enroll Online</w:t>
        </w:r>
      </w:hyperlink>
    </w:p>
    <w:p w:rsidR="006C2BC3" w:rsidRPr="006C2BC3" w:rsidRDefault="006C2BC3" w:rsidP="006C2BC3">
      <w:pPr>
        <w:shd w:val="clear" w:color="auto" w:fill="FAFBFD"/>
        <w:spacing w:before="100" w:beforeAutospacing="1" w:after="100" w:afterAutospacing="1" w:line="450" w:lineRule="atLeast"/>
        <w:ind w:left="720"/>
        <w:jc w:val="center"/>
        <w:rPr>
          <w:rFonts w:ascii="Arial" w:eastAsia="Times New Roman" w:hAnsi="Arial" w:cs="Arial"/>
          <w:color w:val="6B7079"/>
          <w:sz w:val="30"/>
          <w:szCs w:val="30"/>
        </w:rPr>
      </w:pPr>
      <w:r w:rsidRPr="006C2BC3">
        <w:rPr>
          <w:rFonts w:ascii="Arial" w:eastAsia="Times New Roman" w:hAnsi="Arial" w:cs="Arial"/>
          <w:color w:val="6B7079"/>
          <w:sz w:val="30"/>
          <w:szCs w:val="30"/>
        </w:rPr>
        <w:t>Enroll online and receive 5% discount. For more information, or to order by phone, call (855) 270-3725.</w:t>
      </w:r>
    </w:p>
    <w:p w:rsidR="006C2BC3" w:rsidRDefault="006C2BC3"/>
    <w:p w:rsidR="006C2BC3" w:rsidRDefault="006C2BC3"/>
    <w:p w:rsidR="006C2BC3" w:rsidRDefault="006C2BC3"/>
    <w:p w:rsidR="006C2BC3" w:rsidRDefault="006C2BC3"/>
    <w:sectPr w:rsidR="006C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686"/>
    <w:multiLevelType w:val="multilevel"/>
    <w:tmpl w:val="E608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C3"/>
    <w:rsid w:val="006C2BC3"/>
    <w:rsid w:val="00E4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482">
          <w:marLeft w:val="0"/>
          <w:marRight w:val="0"/>
          <w:marTop w:val="0"/>
          <w:marBottom w:val="0"/>
          <w:divBdr>
            <w:top w:val="single" w:sz="6" w:space="0" w:color="DBE2EE"/>
            <w:left w:val="single" w:sz="6" w:space="0" w:color="DBE2EE"/>
            <w:bottom w:val="none" w:sz="0" w:space="0" w:color="auto"/>
            <w:right w:val="single" w:sz="6" w:space="0" w:color="DBE2EE"/>
          </w:divBdr>
        </w:div>
        <w:div w:id="1034623172">
          <w:marLeft w:val="0"/>
          <w:marRight w:val="0"/>
          <w:marTop w:val="0"/>
          <w:marBottom w:val="0"/>
          <w:divBdr>
            <w:top w:val="single" w:sz="6" w:space="0" w:color="DBE2EE"/>
            <w:left w:val="single" w:sz="6" w:space="0" w:color="DBE2EE"/>
            <w:bottom w:val="single" w:sz="6" w:space="0" w:color="DBE2EE"/>
            <w:right w:val="single" w:sz="6" w:space="0" w:color="DBE2EE"/>
          </w:divBdr>
        </w:div>
        <w:div w:id="951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774">
          <w:marLeft w:val="0"/>
          <w:marRight w:val="0"/>
          <w:marTop w:val="0"/>
          <w:marBottom w:val="0"/>
          <w:divBdr>
            <w:top w:val="single" w:sz="6" w:space="0" w:color="DBE2EE"/>
            <w:left w:val="single" w:sz="6" w:space="0" w:color="DBE2EE"/>
            <w:bottom w:val="none" w:sz="0" w:space="0" w:color="auto"/>
            <w:right w:val="single" w:sz="6" w:space="0" w:color="DBE2EE"/>
          </w:divBdr>
        </w:div>
        <w:div w:id="1194421359">
          <w:marLeft w:val="0"/>
          <w:marRight w:val="0"/>
          <w:marTop w:val="0"/>
          <w:marBottom w:val="0"/>
          <w:divBdr>
            <w:top w:val="single" w:sz="6" w:space="0" w:color="DBE2EE"/>
            <w:left w:val="single" w:sz="6" w:space="0" w:color="DBE2EE"/>
            <w:bottom w:val="single" w:sz="6" w:space="0" w:color="DBE2EE"/>
            <w:right w:val="single" w:sz="6" w:space="0" w:color="DBE2EE"/>
          </w:divBdr>
        </w:div>
        <w:div w:id="258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975">
          <w:marLeft w:val="0"/>
          <w:marRight w:val="0"/>
          <w:marTop w:val="0"/>
          <w:marBottom w:val="0"/>
          <w:divBdr>
            <w:top w:val="single" w:sz="6" w:space="0" w:color="DBE2EE"/>
            <w:left w:val="single" w:sz="6" w:space="0" w:color="DBE2EE"/>
            <w:bottom w:val="none" w:sz="0" w:space="0" w:color="auto"/>
            <w:right w:val="single" w:sz="6" w:space="0" w:color="DBE2EE"/>
          </w:divBdr>
        </w:div>
        <w:div w:id="919413252">
          <w:marLeft w:val="0"/>
          <w:marRight w:val="0"/>
          <w:marTop w:val="0"/>
          <w:marBottom w:val="0"/>
          <w:divBdr>
            <w:top w:val="single" w:sz="6" w:space="0" w:color="DBE2EE"/>
            <w:left w:val="single" w:sz="6" w:space="0" w:color="DBE2EE"/>
            <w:bottom w:val="single" w:sz="6" w:space="0" w:color="DBE2EE"/>
            <w:right w:val="single" w:sz="6" w:space="0" w:color="DBE2EE"/>
          </w:divBdr>
        </w:div>
        <w:div w:id="298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yoneon.org/get-connected/offers/" TargetMode="External"/><Relationship Id="rId13" Type="http://schemas.openxmlformats.org/officeDocument/2006/relationships/hyperlink" Target="https://everyoneon.org/tracking/exit.php?lang=en&amp;type=internet&amp;code=bi_plus&amp;offerid=13674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veryoneon.org/get-connected/offers" TargetMode="External"/><Relationship Id="rId12" Type="http://schemas.openxmlformats.org/officeDocument/2006/relationships/hyperlink" Target="https://everyoneon.org/get-connected/off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eryoneon.org/" TargetMode="External"/><Relationship Id="rId11" Type="http://schemas.openxmlformats.org/officeDocument/2006/relationships/hyperlink" Target="https://everyoneon.org/tracking/exit.php?lang=en&amp;type=internet&amp;code=bi_starter&amp;offerid=1367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veryoneon.org/get-connected/off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ryoneon.org/tracking/exit.php?lang=en&amp;type=internet&amp;code=cox&amp;offerid=13674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2015-06-09T14:43:00Z</dcterms:created>
  <dcterms:modified xsi:type="dcterms:W3CDTF">2015-06-09T14:48:00Z</dcterms:modified>
</cp:coreProperties>
</file>